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5820E018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</w:t>
      </w:r>
      <w:r w:rsidR="00B76A2F">
        <w:rPr>
          <w:b/>
          <w:sz w:val="28"/>
          <w:szCs w:val="28"/>
          <w:lang w:val="uk-UA"/>
        </w:rPr>
        <w:t>О ПЕРША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263CD617" w:rsidR="00837B8A" w:rsidRPr="005B197B" w:rsidRDefault="001D12C1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en-US"/>
        </w:rPr>
        <w:t>14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B76A2F">
        <w:rPr>
          <w:b/>
          <w:lang w:val="uk-UA"/>
        </w:rPr>
        <w:t>7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en-US"/>
        </w:rPr>
        <w:t>6671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 w:rsidR="00D93679">
        <w:rPr>
          <w:b/>
          <w:lang w:val="uk-UA"/>
        </w:rPr>
        <w:t>9</w:t>
      </w:r>
      <w:r w:rsidR="00B76A2F">
        <w:rPr>
          <w:b/>
          <w:lang w:val="uk-UA"/>
        </w:rPr>
        <w:t>1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3AE38822" w14:textId="77777777" w:rsidR="0062296D" w:rsidRDefault="00E7607A" w:rsidP="00E7607A">
      <w:pPr>
        <w:rPr>
          <w:b/>
          <w:lang w:val="uk-UA"/>
        </w:rPr>
      </w:pPr>
      <w:r>
        <w:rPr>
          <w:b/>
          <w:lang w:val="uk-UA"/>
        </w:rPr>
        <w:t xml:space="preserve">Про  передачу </w:t>
      </w:r>
      <w:r w:rsidR="003822C0">
        <w:rPr>
          <w:b/>
          <w:lang w:val="uk-UA"/>
        </w:rPr>
        <w:t>з місцевого бюджету державному бюджету</w:t>
      </w:r>
    </w:p>
    <w:p w14:paraId="37F5EBD2" w14:textId="4A410C9E" w:rsidR="0062296D" w:rsidRDefault="00E7607A" w:rsidP="00E7607A">
      <w:pPr>
        <w:rPr>
          <w:b/>
          <w:lang w:val="uk-UA"/>
        </w:rPr>
      </w:pPr>
      <w:r>
        <w:rPr>
          <w:b/>
          <w:lang w:val="uk-UA"/>
        </w:rPr>
        <w:t>міжбюджетного трансферту</w:t>
      </w:r>
      <w:r w:rsidR="0062296D">
        <w:rPr>
          <w:b/>
          <w:lang w:val="uk-UA"/>
        </w:rPr>
        <w:t xml:space="preserve"> </w:t>
      </w:r>
      <w:r w:rsidR="003822C0">
        <w:rPr>
          <w:b/>
          <w:lang w:val="uk-UA"/>
        </w:rPr>
        <w:t xml:space="preserve">у вигляді субвенції для </w:t>
      </w:r>
    </w:p>
    <w:p w14:paraId="3F36113A" w14:textId="32E35E1F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8C4C68">
        <w:rPr>
          <w:b/>
          <w:lang w:val="uk-UA"/>
        </w:rPr>
        <w:t>4</w:t>
      </w:r>
      <w:r w:rsidR="00643FEC">
        <w:rPr>
          <w:b/>
          <w:lang w:val="uk-UA"/>
        </w:rPr>
        <w:t>123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16FB797A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B161B6">
        <w:rPr>
          <w:lang w:val="uk-UA"/>
        </w:rPr>
        <w:t>,</w:t>
      </w:r>
      <w:r w:rsidR="00517330">
        <w:rPr>
          <w:lang w:val="uk-UA"/>
        </w:rPr>
        <w:t xml:space="preserve"> </w:t>
      </w:r>
      <w:r w:rsidR="00B161B6">
        <w:rPr>
          <w:lang w:val="uk-UA"/>
        </w:rPr>
        <w:t>22</w:t>
      </w:r>
      <w:r w:rsidR="00B161B6">
        <w:rPr>
          <w:vertAlign w:val="superscript"/>
          <w:lang w:val="uk-UA"/>
        </w:rPr>
        <w:t>8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8C4C68">
        <w:rPr>
          <w:lang w:val="uk-UA"/>
        </w:rPr>
        <w:t>4</w:t>
      </w:r>
      <w:r w:rsidR="00643FEC">
        <w:rPr>
          <w:lang w:val="uk-UA"/>
        </w:rPr>
        <w:t>123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</w:t>
      </w:r>
      <w:r w:rsidR="00BD68AF">
        <w:rPr>
          <w:lang w:val="uk-UA"/>
        </w:rPr>
        <w:t>7</w:t>
      </w:r>
      <w:r w:rsidRPr="00787AA8">
        <w:rPr>
          <w:lang w:val="uk-UA"/>
        </w:rPr>
        <w:t xml:space="preserve"> </w:t>
      </w:r>
      <w:r w:rsidR="00BD68AF">
        <w:rPr>
          <w:lang w:val="uk-UA"/>
        </w:rPr>
        <w:t xml:space="preserve">частини 1 </w:t>
      </w:r>
      <w:r w:rsidRPr="00787AA8">
        <w:rPr>
          <w:lang w:val="uk-UA"/>
        </w:rPr>
        <w:t>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6BC268A7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="001B6726">
        <w:rPr>
          <w:bCs/>
        </w:rPr>
        <w:t xml:space="preserve">державному бюджету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8C4C68">
        <w:rPr>
          <w:bCs/>
        </w:rPr>
        <w:t>4</w:t>
      </w:r>
      <w:r w:rsidR="00643FEC">
        <w:rPr>
          <w:bCs/>
        </w:rPr>
        <w:t>123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B961A5">
        <w:rPr>
          <w:bCs/>
        </w:rPr>
        <w:t>5</w:t>
      </w:r>
      <w:r w:rsidR="00B76A2F">
        <w:rPr>
          <w:bCs/>
        </w:rPr>
        <w:t>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4BA6C61D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8C4C68">
        <w:t>4</w:t>
      </w:r>
      <w:r w:rsidR="00643FEC">
        <w:t>123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7F4A8B02" w14:textId="77777777" w:rsidR="004509A6" w:rsidRDefault="004509A6" w:rsidP="004509A6">
      <w:pPr>
        <w:pStyle w:val="af1"/>
      </w:pPr>
    </w:p>
    <w:p w14:paraId="54091D97" w14:textId="77777777" w:rsidR="009C6D25" w:rsidRDefault="009C6D25" w:rsidP="009C6D25">
      <w:pPr>
        <w:pStyle w:val="af1"/>
        <w:numPr>
          <w:ilvl w:val="0"/>
          <w:numId w:val="35"/>
        </w:numPr>
        <w:ind w:left="0" w:firstLine="426"/>
        <w:jc w:val="both"/>
      </w:pPr>
      <w:r>
        <w:t>Відділу муніципальної безпеки Бучанської міської ради у десятиденний термін повідомити Міністерство оборони України про прийняте рішення.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61225ABA" w:rsidR="0028738E" w:rsidRPr="0089183C" w:rsidRDefault="008D0BBC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7C07C38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1E0FEE">
        <w:rPr>
          <w:b/>
          <w:sz w:val="26"/>
          <w:szCs w:val="26"/>
          <w:lang w:val="uk-UA"/>
        </w:rPr>
        <w:t xml:space="preserve">Міський голова </w:t>
      </w:r>
      <w:r w:rsidR="00E276EF">
        <w:rPr>
          <w:b/>
          <w:sz w:val="26"/>
          <w:szCs w:val="26"/>
          <w:lang w:val="uk-UA"/>
        </w:rPr>
        <w:t xml:space="preserve">                                                      </w:t>
      </w:r>
      <w:r w:rsidR="001E0FEE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A71CD" w14:textId="77777777" w:rsidR="00A954E2" w:rsidRDefault="00A954E2">
      <w:r>
        <w:separator/>
      </w:r>
    </w:p>
  </w:endnote>
  <w:endnote w:type="continuationSeparator" w:id="0">
    <w:p w14:paraId="4F0B26E3" w14:textId="77777777" w:rsidR="00A954E2" w:rsidRDefault="00A9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37B24" w14:textId="77777777" w:rsidR="00A954E2" w:rsidRDefault="00A954E2">
      <w:r>
        <w:separator/>
      </w:r>
    </w:p>
  </w:footnote>
  <w:footnote w:type="continuationSeparator" w:id="0">
    <w:p w14:paraId="047839C9" w14:textId="77777777" w:rsidR="00A954E2" w:rsidRDefault="00A95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3C22E643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2BE"/>
    <w:rsid w:val="0006746B"/>
    <w:rsid w:val="0006762D"/>
    <w:rsid w:val="0006773E"/>
    <w:rsid w:val="00067E01"/>
    <w:rsid w:val="00067F2A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26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2C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0FEE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A8A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B28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66B"/>
    <w:rsid w:val="003817AD"/>
    <w:rsid w:val="003818F4"/>
    <w:rsid w:val="003819C1"/>
    <w:rsid w:val="003820D6"/>
    <w:rsid w:val="003821F0"/>
    <w:rsid w:val="003822A3"/>
    <w:rsid w:val="003822C0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20F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9A6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60F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330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1B0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D06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0B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62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96D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3FEC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093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2C0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877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2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43E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75F"/>
    <w:rsid w:val="007E28DC"/>
    <w:rsid w:val="007E28FE"/>
    <w:rsid w:val="007E291B"/>
    <w:rsid w:val="007E2ACA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68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BBC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AA1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6F36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D25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4E2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1B6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2F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6E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1A5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8AF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C17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62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8B7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3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E7D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A8D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04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17305</TotalTime>
  <Pages>1</Pages>
  <Words>1429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5200</cp:revision>
  <cp:lastPrinted>2025-10-08T10:58:00Z</cp:lastPrinted>
  <dcterms:created xsi:type="dcterms:W3CDTF">2022-09-20T07:00:00Z</dcterms:created>
  <dcterms:modified xsi:type="dcterms:W3CDTF">2026-07-15T06:32:00Z</dcterms:modified>
</cp:coreProperties>
</file>